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A077" w14:textId="6CD51E9B" w:rsidR="00172924" w:rsidRDefault="00133125" w:rsidP="00B5572F">
      <w:pPr>
        <w:spacing w:after="0" w:line="240" w:lineRule="auto"/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</w:pPr>
      <w:r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>Arbejdsskabelon</w:t>
      </w:r>
      <w:r w:rsidR="00385E90"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>: Sådan kommer du i gang med adfærdsdesign inden for bæredygtighed og</w:t>
      </w:r>
      <w:r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 xml:space="preserve"> </w:t>
      </w:r>
      <w:r w:rsidR="000A3DC1"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>ESG</w:t>
      </w:r>
    </w:p>
    <w:p w14:paraId="1EA2B3FB" w14:textId="77777777" w:rsidR="00B5572F" w:rsidRPr="00172924" w:rsidRDefault="00B5572F" w:rsidP="00B5572F">
      <w:pPr>
        <w:spacing w:after="0" w:line="240" w:lineRule="auto"/>
        <w:rPr>
          <w:sz w:val="24"/>
        </w:rPr>
      </w:pPr>
    </w:p>
    <w:p w14:paraId="496CCED8" w14:textId="35BA7AA5" w:rsidR="00172924" w:rsidRPr="00172924" w:rsidRDefault="00172924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172924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Formål</w:t>
      </w:r>
    </w:p>
    <w:p w14:paraId="4647DBFA" w14:textId="18548A02" w:rsidR="00B5572F" w:rsidRPr="000A3DC1" w:rsidRDefault="00385E90" w:rsidP="00B5572F">
      <w:pPr>
        <w:spacing w:after="0" w:line="240" w:lineRule="auto"/>
        <w:rPr>
          <w:rFonts w:ascii="Source Sans Pro ExtraLight" w:eastAsia="Times New Roman" w:hAnsi="Source Sans Pro ExtraLight" w:cs="Times New Roman"/>
          <w:i/>
          <w:iCs/>
          <w:kern w:val="0"/>
          <w:sz w:val="24"/>
          <w:lang w:eastAsia="da-DK"/>
          <w14:ligatures w14:val="none"/>
        </w:rPr>
      </w:pPr>
      <w:r>
        <w:rPr>
          <w:rFonts w:ascii="Source Sans Pro ExtraLight" w:hAnsi="Source Sans Pro ExtraLight"/>
          <w:i/>
          <w:iCs/>
        </w:rPr>
        <w:t>Adfærdsdesign inden for bæredygtighed og ESG</w:t>
      </w:r>
      <w:r w:rsidR="000A3DC1" w:rsidRPr="000A3DC1">
        <w:rPr>
          <w:rFonts w:ascii="Source Sans Pro ExtraLight" w:hAnsi="Source Sans Pro ExtraLight"/>
          <w:i/>
          <w:iCs/>
        </w:rPr>
        <w:t xml:space="preserve"> handler om at forme adfærd i </w:t>
      </w:r>
      <w:r w:rsidR="000A3DC1">
        <w:rPr>
          <w:rFonts w:ascii="Source Sans Pro ExtraLight" w:hAnsi="Source Sans Pro ExtraLight"/>
          <w:i/>
          <w:iCs/>
        </w:rPr>
        <w:t>organisation</w:t>
      </w:r>
      <w:r>
        <w:rPr>
          <w:rFonts w:ascii="Source Sans Pro ExtraLight" w:hAnsi="Source Sans Pro ExtraLight"/>
          <w:i/>
          <w:iCs/>
        </w:rPr>
        <w:t>en</w:t>
      </w:r>
      <w:r w:rsidR="000A3DC1" w:rsidRPr="000A3DC1">
        <w:rPr>
          <w:rFonts w:ascii="Source Sans Pro ExtraLight" w:hAnsi="Source Sans Pro ExtraLight"/>
          <w:i/>
          <w:iCs/>
        </w:rPr>
        <w:t xml:space="preserve">, så den understøtter bæredygtighed og ansvarlighed inden for miljø (E), sociale forhold (S) og god ledelse (G). </w:t>
      </w:r>
      <w:r>
        <w:rPr>
          <w:rFonts w:ascii="Source Sans Pro ExtraLight" w:hAnsi="Source Sans Pro ExtraLight"/>
          <w:i/>
          <w:iCs/>
        </w:rPr>
        <w:t>Denne arbejdsskabelon hjælper jer til at komme rigtigt i gang med at arbejde med adfærdsdesign inden for bæredygtighed og ESG.</w:t>
      </w:r>
    </w:p>
    <w:p w14:paraId="4DCBED6F" w14:textId="77777777" w:rsidR="000A3DC1" w:rsidRDefault="000A3DC1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</w:p>
    <w:p w14:paraId="437B2DD2" w14:textId="77777777" w:rsidR="000C02A7" w:rsidRDefault="000C02A7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</w:p>
    <w:p w14:paraId="41046658" w14:textId="02A5B598" w:rsidR="00172924" w:rsidRPr="00B74FBF" w:rsidRDefault="00B74FBF" w:rsidP="00B74FB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 xml:space="preserve">1. </w:t>
      </w:r>
      <w:r w:rsidR="00385E90" w:rsidRPr="00B74FBF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Problemforståelse og målsætning (E, S, G)</w:t>
      </w:r>
    </w:p>
    <w:p w14:paraId="779647C9" w14:textId="41CF5AA6" w:rsidR="00892916" w:rsidRDefault="00385E90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Formål</w:t>
      </w:r>
      <w:r w:rsidR="00892916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At identificere, hvilken bæredygtigheds- og/eller ESG-adfærd der skal ændres samt definere konkrete mål.</w:t>
      </w:r>
    </w:p>
    <w:p w14:paraId="777A866E" w14:textId="77777777" w:rsidR="00385E90" w:rsidRDefault="00385E90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139FFB71" w14:textId="1B231B68" w:rsidR="00385E90" w:rsidRPr="00385E90" w:rsidRDefault="00385E90" w:rsidP="00B5572F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 w:rsidRPr="00385E90"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Hvilken udfordring oplever vi?</w:t>
      </w:r>
    </w:p>
    <w:p w14:paraId="0D1EF8A0" w14:textId="77777777" w:rsidR="00385E90" w:rsidRDefault="00385E90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057EAFFB" w14:textId="41914387" w:rsidR="00385E90" w:rsidRDefault="00385E90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Beskriv udfordringen inden for E, S eller G.</w:t>
      </w:r>
    </w:p>
    <w:p w14:paraId="6F75895F" w14:textId="77777777" w:rsidR="00385E90" w:rsidRDefault="00385E90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7B0A2D33" w14:textId="3FFF8A04" w:rsidR="00385E90" w:rsidRDefault="00385E90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Eksempler:</w:t>
      </w:r>
    </w:p>
    <w:p w14:paraId="5D04FB56" w14:textId="6E534BE7" w:rsidR="00D45573" w:rsidRDefault="00385E90" w:rsidP="00D45573">
      <w:pPr>
        <w:pStyle w:val="Listeafsnit"/>
        <w:numPr>
          <w:ilvl w:val="0"/>
          <w:numId w:val="2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Environment: For højt materialespild, manglende affaldssortering, unødigt energiforbrug, for meget unødig kørsel.</w:t>
      </w:r>
    </w:p>
    <w:p w14:paraId="1EFE66CA" w14:textId="6A782F9D" w:rsidR="00385E90" w:rsidRDefault="00385E90" w:rsidP="00D45573">
      <w:pPr>
        <w:pStyle w:val="Listeafsnit"/>
        <w:numPr>
          <w:ilvl w:val="0"/>
          <w:numId w:val="2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Social: Lav sikkerhedskultur, udfordringer med trivsel, manglende lærlingeinvolvering.</w:t>
      </w:r>
    </w:p>
    <w:p w14:paraId="43953473" w14:textId="30F3EC4C" w:rsidR="00385E90" w:rsidRDefault="00385E90" w:rsidP="00D45573">
      <w:pPr>
        <w:pStyle w:val="Listeafsnit"/>
        <w:numPr>
          <w:ilvl w:val="0"/>
          <w:numId w:val="26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Governance</w:t>
      </w:r>
      <w:proofErr w:type="spellEnd"/>
      <w:r>
        <w:rPr>
          <w:sz w:val="20"/>
          <w:szCs w:val="20"/>
        </w:rPr>
        <w:t>: Ingen fast rapporteringsstruktur, uklare ansvarsområder, manglende dokumentation.</w:t>
      </w:r>
    </w:p>
    <w:p w14:paraId="243088A9" w14:textId="77777777" w:rsidR="00385E90" w:rsidRDefault="00385E90" w:rsidP="00385E90">
      <w:pPr>
        <w:spacing w:after="0" w:line="240" w:lineRule="auto"/>
        <w:rPr>
          <w:sz w:val="20"/>
          <w:szCs w:val="20"/>
        </w:rPr>
      </w:pPr>
    </w:p>
    <w:p w14:paraId="444548F5" w14:textId="21342A5D" w:rsidR="00385E90" w:rsidRPr="00385E90" w:rsidRDefault="00385E90" w:rsidP="00385E90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 w:rsidRPr="00385E90"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 xml:space="preserve">Hvilken </w:t>
      </w: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adfærd skal ændres</w:t>
      </w:r>
      <w:r w:rsidRPr="00385E90"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?</w:t>
      </w:r>
    </w:p>
    <w:p w14:paraId="31428186" w14:textId="77777777" w:rsidR="00385E90" w:rsidRDefault="00385E90" w:rsidP="00385E90">
      <w:pPr>
        <w:spacing w:after="0" w:line="240" w:lineRule="auto"/>
        <w:rPr>
          <w:sz w:val="20"/>
          <w:szCs w:val="20"/>
        </w:rPr>
      </w:pPr>
    </w:p>
    <w:p w14:paraId="12604B7B" w14:textId="0BAB158A" w:rsidR="00385E90" w:rsidRDefault="00385E90" w:rsidP="00385E90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Beskriv adfærden som noget, der er synligt i hverdagen.</w:t>
      </w:r>
    </w:p>
    <w:p w14:paraId="622771DE" w14:textId="77777777" w:rsidR="00385E90" w:rsidRDefault="00385E90" w:rsidP="00385E90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51CD4B2D" w14:textId="7643D177" w:rsidR="00385E90" w:rsidRDefault="00385E90" w:rsidP="00385E90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Eksempel: ”Alle medarbejdere sorterer affald korrekt ved kilden”.</w:t>
      </w:r>
    </w:p>
    <w:p w14:paraId="3FCC0ECB" w14:textId="77777777" w:rsidR="00385E90" w:rsidRDefault="00385E90" w:rsidP="00385E90">
      <w:pPr>
        <w:spacing w:after="0" w:line="240" w:lineRule="auto"/>
        <w:rPr>
          <w:sz w:val="20"/>
          <w:szCs w:val="20"/>
        </w:rPr>
      </w:pPr>
    </w:p>
    <w:p w14:paraId="10CE069F" w14:textId="36051141" w:rsidR="00385E90" w:rsidRPr="00385E90" w:rsidRDefault="00385E90" w:rsidP="00385E90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Hvorfor er det vigtigt</w:t>
      </w:r>
      <w:r w:rsidRPr="00385E90"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?</w:t>
      </w:r>
    </w:p>
    <w:p w14:paraId="0D622DA4" w14:textId="073BF39E" w:rsidR="00385E90" w:rsidRDefault="00385E90" w:rsidP="00385E90">
      <w:pPr>
        <w:spacing w:after="0" w:line="240" w:lineRule="auto"/>
        <w:rPr>
          <w:sz w:val="20"/>
          <w:szCs w:val="20"/>
        </w:rPr>
      </w:pPr>
    </w:p>
    <w:p w14:paraId="516B54EA" w14:textId="77777777" w:rsidR="001B22FB" w:rsidRDefault="00385E90" w:rsidP="00385E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Lav en kobling</w:t>
      </w:r>
      <w:r w:rsidR="001B22FB">
        <w:rPr>
          <w:sz w:val="20"/>
          <w:szCs w:val="20"/>
        </w:rPr>
        <w:t xml:space="preserve"> mellem udfordringen og adfærden i forhold til:</w:t>
      </w:r>
    </w:p>
    <w:p w14:paraId="6E5B0F59" w14:textId="4718457B" w:rsidR="001B22FB" w:rsidRDefault="001B22FB" w:rsidP="001B22FB">
      <w:pPr>
        <w:pStyle w:val="Listeafsni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Økonomi (</w:t>
      </w:r>
      <w:proofErr w:type="gramStart"/>
      <w:r>
        <w:rPr>
          <w:sz w:val="20"/>
          <w:szCs w:val="20"/>
        </w:rPr>
        <w:t>spild ,</w:t>
      </w:r>
      <w:proofErr w:type="gramEnd"/>
      <w:r>
        <w:rPr>
          <w:sz w:val="20"/>
          <w:szCs w:val="20"/>
        </w:rPr>
        <w:t xml:space="preserve"> tid, fejl)</w:t>
      </w:r>
    </w:p>
    <w:p w14:paraId="547D60B6" w14:textId="63A8FC68" w:rsidR="001B22FB" w:rsidRDefault="001B22FB" w:rsidP="001B22FB">
      <w:pPr>
        <w:pStyle w:val="Listeafsni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Kvalitet</w:t>
      </w:r>
    </w:p>
    <w:p w14:paraId="36C6053B" w14:textId="4532018A" w:rsidR="001B22FB" w:rsidRDefault="001B22FB" w:rsidP="001B22FB">
      <w:pPr>
        <w:pStyle w:val="Listeafsni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Arbejdsmiljø</w:t>
      </w:r>
    </w:p>
    <w:p w14:paraId="6F446C4C" w14:textId="0CE8C020" w:rsidR="001B22FB" w:rsidRDefault="001B22FB" w:rsidP="001B22FB">
      <w:pPr>
        <w:pStyle w:val="Listeafsni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Compliance</w:t>
      </w:r>
    </w:p>
    <w:p w14:paraId="3FF2EF11" w14:textId="694E6760" w:rsidR="001B22FB" w:rsidRDefault="001B22FB" w:rsidP="001B22FB">
      <w:pPr>
        <w:pStyle w:val="Listeafsni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Kundekrav</w:t>
      </w:r>
    </w:p>
    <w:p w14:paraId="6A7D52E8" w14:textId="77777777" w:rsidR="001B22FB" w:rsidRDefault="001B22FB" w:rsidP="001B22FB">
      <w:pPr>
        <w:spacing w:after="0" w:line="240" w:lineRule="auto"/>
        <w:rPr>
          <w:sz w:val="20"/>
          <w:szCs w:val="20"/>
        </w:rPr>
      </w:pPr>
    </w:p>
    <w:p w14:paraId="3D348268" w14:textId="739FBD01" w:rsidR="001B22FB" w:rsidRPr="00385E90" w:rsidRDefault="001B22FB" w:rsidP="001B22FB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Hvilket mål vil vi opnå</w:t>
      </w:r>
      <w:r w:rsidRPr="00385E90"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?</w:t>
      </w:r>
    </w:p>
    <w:p w14:paraId="404A8429" w14:textId="77777777" w:rsidR="001B22FB" w:rsidRDefault="001B22FB" w:rsidP="001B22FB">
      <w:pPr>
        <w:spacing w:after="0" w:line="240" w:lineRule="auto"/>
        <w:rPr>
          <w:sz w:val="20"/>
          <w:szCs w:val="20"/>
        </w:rPr>
      </w:pPr>
    </w:p>
    <w:p w14:paraId="194024EE" w14:textId="6F9559AD" w:rsidR="001B22FB" w:rsidRDefault="001B22FB" w:rsidP="001B22F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Opsæt specifikke, smalle og målbare (kvantificerbare) mål.</w:t>
      </w:r>
    </w:p>
    <w:p w14:paraId="55D99087" w14:textId="77777777" w:rsidR="001B22FB" w:rsidRDefault="001B22FB" w:rsidP="001B22FB">
      <w:pPr>
        <w:spacing w:after="0" w:line="240" w:lineRule="auto"/>
        <w:rPr>
          <w:sz w:val="20"/>
          <w:szCs w:val="20"/>
        </w:rPr>
      </w:pPr>
    </w:p>
    <w:p w14:paraId="7D0DAF79" w14:textId="77777777" w:rsid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Eksempler:</w:t>
      </w:r>
    </w:p>
    <w:p w14:paraId="36F71821" w14:textId="77777777" w:rsidR="001B22FB" w:rsidRDefault="001B22FB" w:rsidP="001B22FB">
      <w:pPr>
        <w:pStyle w:val="Listeafsnit"/>
        <w:numPr>
          <w:ilvl w:val="0"/>
          <w:numId w:val="2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”Reducere materialespild med 15% på 6 måneder” (E)</w:t>
      </w:r>
    </w:p>
    <w:p w14:paraId="5715DEB5" w14:textId="59D14F7A" w:rsidR="001B22FB" w:rsidRDefault="001B22FB" w:rsidP="001B22FB">
      <w:pPr>
        <w:pStyle w:val="Listeafsnit"/>
        <w:numPr>
          <w:ilvl w:val="0"/>
          <w:numId w:val="2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”100% brug af værnemidler på byggepladsen” (S)</w:t>
      </w:r>
    </w:p>
    <w:p w14:paraId="15CFCCC3" w14:textId="18098D1A" w:rsidR="001B22FB" w:rsidRDefault="001B22FB" w:rsidP="001B22FB">
      <w:pPr>
        <w:pStyle w:val="Listeafsnit"/>
        <w:numPr>
          <w:ilvl w:val="0"/>
          <w:numId w:val="2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Indføre månedlig ESG-afrapportering på det enkelte projekt (G)</w:t>
      </w:r>
    </w:p>
    <w:p w14:paraId="06F2B5D0" w14:textId="77777777" w:rsidR="001B22FB" w:rsidRDefault="001B22FB" w:rsidP="001B22FB">
      <w:pPr>
        <w:spacing w:after="0" w:line="240" w:lineRule="auto"/>
        <w:rPr>
          <w:sz w:val="20"/>
          <w:szCs w:val="20"/>
        </w:rPr>
      </w:pPr>
    </w:p>
    <w:p w14:paraId="0B63F864" w14:textId="77777777" w:rsidR="000C02A7" w:rsidRDefault="000C02A7" w:rsidP="001B22FB">
      <w:pPr>
        <w:spacing w:after="0" w:line="240" w:lineRule="auto"/>
        <w:rPr>
          <w:sz w:val="20"/>
          <w:szCs w:val="20"/>
        </w:rPr>
      </w:pPr>
    </w:p>
    <w:p w14:paraId="24B99B97" w14:textId="6C5436CB" w:rsidR="001B22FB" w:rsidRPr="00172924" w:rsidRDefault="00B74FBF" w:rsidP="001B22FB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 xml:space="preserve">2. </w:t>
      </w:r>
      <w:r w:rsidR="001B22FB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Målgrupper og indsigt (E, S, G)</w:t>
      </w:r>
    </w:p>
    <w:p w14:paraId="64D52B8A" w14:textId="64236318" w:rsid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Formål: At forstå de mennesker, hvis adfærd skal ændres.</w:t>
      </w:r>
    </w:p>
    <w:p w14:paraId="7EEA18FA" w14:textId="77777777" w:rsid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52D30B94" w14:textId="07F4A759" w:rsidR="001B22FB" w:rsidRPr="00385E90" w:rsidRDefault="001B22FB" w:rsidP="001B22FB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lastRenderedPageBreak/>
        <w:t>Hvem skal ændre adfærd</w:t>
      </w:r>
      <w:r w:rsidRPr="00385E90"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?</w:t>
      </w:r>
    </w:p>
    <w:p w14:paraId="5D6935B7" w14:textId="77777777" w:rsid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050A81BC" w14:textId="1BA528A4" w:rsid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Eksempler: Svende, lærlinge, projektledere, formænd, underentreprenører.</w:t>
      </w:r>
    </w:p>
    <w:p w14:paraId="7BD69810" w14:textId="77777777" w:rsid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6F295BBD" w14:textId="4932E762" w:rsidR="001B22FB" w:rsidRPr="00385E90" w:rsidRDefault="001B22FB" w:rsidP="001B22FB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Hvad motiverer målgruppen?</w:t>
      </w:r>
    </w:p>
    <w:p w14:paraId="20B1659C" w14:textId="77777777" w:rsid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4BFFFFDF" w14:textId="3DC6B8F4" w:rsid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Eksempler: Faglig stolthed, effektivitet, sikkerhed, kundekrav etc.</w:t>
      </w:r>
    </w:p>
    <w:p w14:paraId="5941E0A8" w14:textId="76871A60" w:rsidR="001B22FB" w:rsidRPr="00385E90" w:rsidRDefault="001B22FB" w:rsidP="001B22FB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Hvad er de praktiske barrierer for ændring af adfærd?</w:t>
      </w:r>
    </w:p>
    <w:p w14:paraId="4F546A77" w14:textId="77777777" w:rsid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4FA1E662" w14:textId="2413F231" w:rsid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Eksempler:</w:t>
      </w:r>
    </w:p>
    <w:p w14:paraId="0A4E08B0" w14:textId="23C9A101" w:rsidR="001B22FB" w:rsidRDefault="001B22FB" w:rsidP="001B22FB">
      <w:pPr>
        <w:pStyle w:val="Listeafsnit"/>
        <w:numPr>
          <w:ilvl w:val="0"/>
          <w:numId w:val="30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E: Affaldscontainere står for langt fra hinanden</w:t>
      </w:r>
    </w:p>
    <w:p w14:paraId="6F47F917" w14:textId="6AADA46A" w:rsidR="001B22FB" w:rsidRDefault="001B22FB" w:rsidP="001B22FB">
      <w:pPr>
        <w:pStyle w:val="Listeafsnit"/>
        <w:numPr>
          <w:ilvl w:val="0"/>
          <w:numId w:val="30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S: Mangel på piktogrammer eller synlige sikkerhedsinstruktioner</w:t>
      </w:r>
    </w:p>
    <w:p w14:paraId="09B6AE2E" w14:textId="5CBD7C77" w:rsidR="001B22FB" w:rsidRDefault="001B22FB" w:rsidP="001B22FB">
      <w:pPr>
        <w:pStyle w:val="Listeafsnit"/>
        <w:numPr>
          <w:ilvl w:val="0"/>
          <w:numId w:val="30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G: Uklare retningslinjer, ansvar er ikke placeret, ingen standardiserede procedurer</w:t>
      </w:r>
    </w:p>
    <w:p w14:paraId="41107EB4" w14:textId="77777777" w:rsid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00E0E638" w14:textId="4E17EBEE" w:rsidR="001B22FB" w:rsidRP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Hvad er de mentale barrierer for ændring af adfærd?</w:t>
      </w:r>
    </w:p>
    <w:p w14:paraId="31407D25" w14:textId="77777777" w:rsid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6B705823" w14:textId="77777777" w:rsid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Eksempler:</w:t>
      </w:r>
    </w:p>
    <w:p w14:paraId="025CE9CB" w14:textId="1048B233" w:rsidR="001B22FB" w:rsidRDefault="001B22FB" w:rsidP="001B22FB">
      <w:pPr>
        <w:pStyle w:val="Listeafsnit"/>
        <w:numPr>
          <w:ilvl w:val="0"/>
          <w:numId w:val="31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”Det tager for lang tid.”</w:t>
      </w:r>
    </w:p>
    <w:p w14:paraId="3AC4DD9A" w14:textId="549F90A3" w:rsidR="001B22FB" w:rsidRDefault="001B22FB" w:rsidP="001B22FB">
      <w:pPr>
        <w:pStyle w:val="Listeafsnit"/>
        <w:numPr>
          <w:ilvl w:val="0"/>
          <w:numId w:val="31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”Vi plejer at gøre det på en anden måde.”</w:t>
      </w:r>
    </w:p>
    <w:p w14:paraId="302E9513" w14:textId="2F9351CE" w:rsidR="001B22FB" w:rsidRDefault="001B22FB" w:rsidP="001B22FB">
      <w:pPr>
        <w:pStyle w:val="Listeafsnit"/>
        <w:numPr>
          <w:ilvl w:val="0"/>
          <w:numId w:val="31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”Det er ikke mit ansvar.”</w:t>
      </w:r>
    </w:p>
    <w:p w14:paraId="49CEF086" w14:textId="77777777" w:rsidR="00557565" w:rsidRDefault="00557565" w:rsidP="00557565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57FDB92E" w14:textId="77777777" w:rsidR="000C02A7" w:rsidRDefault="000C02A7" w:rsidP="00557565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1BE624D1" w14:textId="72065846" w:rsidR="00557565" w:rsidRPr="00172924" w:rsidRDefault="00B74FBF" w:rsidP="00557565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 xml:space="preserve">3. </w:t>
      </w:r>
      <w:r w:rsidR="00557565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Analyse af adfærdssituationen</w:t>
      </w:r>
    </w:p>
    <w:p w14:paraId="743183ED" w14:textId="77777777" w:rsidR="00B74FBF" w:rsidRDefault="00557565" w:rsidP="00557565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Formål: At kortlægge adfærden og </w:t>
      </w:r>
      <w:r w:rsidR="00B74FB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hvad den udspringer af.</w:t>
      </w:r>
    </w:p>
    <w:p w14:paraId="3468B069" w14:textId="77777777" w:rsidR="00B74FBF" w:rsidRDefault="00B74FBF" w:rsidP="00557565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668DC47C" w14:textId="3C8E0E13" w:rsidR="00557565" w:rsidRDefault="00557565" w:rsidP="00557565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proofErr w:type="gramStart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.</w:t>
      </w:r>
      <w:r w:rsidR="00B74FBF"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Triggers</w:t>
      </w:r>
      <w:proofErr w:type="gramEnd"/>
      <w:r w:rsidR="00B74FBF"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: Hvad udløser adfærden?</w:t>
      </w:r>
    </w:p>
    <w:p w14:paraId="73A44875" w14:textId="77777777" w:rsidR="00B74FBF" w:rsidRDefault="00B74FBF" w:rsidP="00557565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</w:p>
    <w:p w14:paraId="4B76F735" w14:textId="58666A46" w:rsidR="00B74FBF" w:rsidRPr="00B74FBF" w:rsidRDefault="00B74FBF" w:rsidP="00557565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B74FB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Fx instruktioner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fra formænd, skiltning, rutiner ved opstart.</w:t>
      </w:r>
    </w:p>
    <w:p w14:paraId="524EDCFA" w14:textId="77777777" w:rsidR="00557565" w:rsidRDefault="00557565" w:rsidP="00557565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56F480AA" w14:textId="48E0EB4A" w:rsidR="00B74FBF" w:rsidRDefault="00B74FBF" w:rsidP="00B74FBF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Forudsætninger: Har medarbejderne de nødvendige forudsætninger?</w:t>
      </w:r>
    </w:p>
    <w:p w14:paraId="7CF8E61A" w14:textId="77777777" w:rsidR="00B74FBF" w:rsidRDefault="00B74FBF" w:rsidP="00B74FBF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</w:p>
    <w:p w14:paraId="730555A6" w14:textId="4965EDC6" w:rsidR="00557565" w:rsidRPr="00557565" w:rsidRDefault="00B74FBF" w:rsidP="00B74FB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B74FB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Fx 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hjælpemidler, </w:t>
      </w:r>
      <w:r w:rsidRPr="00B74FB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viden, tid, oplæring, overskuelige rutiner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27CDAD5A" w14:textId="77777777" w:rsid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18113ADE" w14:textId="1D49129E" w:rsidR="00B74FBF" w:rsidRDefault="00B74FBF" w:rsidP="00B74FBF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Motivation: Hvad driver lysten til adfærd?</w:t>
      </w:r>
    </w:p>
    <w:p w14:paraId="680C1D28" w14:textId="77777777" w:rsidR="00B74FBF" w:rsidRDefault="00B74FBF" w:rsidP="00B74FBF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</w:p>
    <w:p w14:paraId="06A9E398" w14:textId="3BAF9305" w:rsidR="001B22FB" w:rsidRDefault="00B74FBF" w:rsidP="00B74FB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B74FB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Fx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konkurrence, kollegial kultur, anerkendelse, feedback.</w:t>
      </w:r>
    </w:p>
    <w:p w14:paraId="41601CFB" w14:textId="77777777" w:rsidR="001B22FB" w:rsidRDefault="001B22FB" w:rsidP="001B22F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42265370" w14:textId="4EF64B4E" w:rsidR="00B74FBF" w:rsidRDefault="00B74FBF" w:rsidP="00B74FBF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Kontekst: Hvad i omgivelserne påvirker adfærden?</w:t>
      </w:r>
    </w:p>
    <w:p w14:paraId="535BC4E1" w14:textId="77777777" w:rsidR="00B74FBF" w:rsidRDefault="00B74FBF" w:rsidP="00B74FBF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</w:p>
    <w:p w14:paraId="278DCA96" w14:textId="7179D290" w:rsidR="001B22FB" w:rsidRDefault="00B74FBF" w:rsidP="00B74FB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B74FB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Fx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pladsforhold, støj, materialestrømme, tilgængelighed af udstyr.</w:t>
      </w:r>
    </w:p>
    <w:p w14:paraId="62347040" w14:textId="77777777" w:rsidR="00CE5E1A" w:rsidRDefault="00CE5E1A" w:rsidP="00CE5E1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4E9DB646" w14:textId="77777777" w:rsidR="000C02A7" w:rsidRDefault="000C02A7" w:rsidP="00CE5E1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235EE473" w14:textId="11E0A115" w:rsidR="00B74FBF" w:rsidRPr="00172924" w:rsidRDefault="00B74FBF" w:rsidP="00B74FB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4. Adfærdsdesign: Udvælg konkrete bæredygtigheds- og ESG-indsatsområder</w:t>
      </w:r>
    </w:p>
    <w:p w14:paraId="60B1E303" w14:textId="6818BBED" w:rsidR="00B74FBF" w:rsidRDefault="00B74FBF" w:rsidP="00B74FB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Formål: At gøre adfærdsændringen så konkret som mulig.</w:t>
      </w:r>
    </w:p>
    <w:p w14:paraId="2DA8523D" w14:textId="77777777" w:rsidR="00B74FBF" w:rsidRDefault="00B74FBF" w:rsidP="00B74FB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12D13A74" w14:textId="6FBAFE06" w:rsidR="00B74FBF" w:rsidRDefault="006B2DFA" w:rsidP="00B74FBF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Environment (E): Miljømæssig adfærd</w:t>
      </w:r>
    </w:p>
    <w:p w14:paraId="7FBC41B0" w14:textId="77777777" w:rsidR="00B74FBF" w:rsidRDefault="00B74FBF" w:rsidP="00B74FBF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</w:p>
    <w:p w14:paraId="7EAD597C" w14:textId="01CF7EFC" w:rsidR="00B74FBF" w:rsidRDefault="006B2DFA" w:rsidP="00B74FB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Fokus kan være: Mindre spild, lavere CO2, bedre affaldshåndtering, bedre materialehåndtering.</w:t>
      </w:r>
    </w:p>
    <w:p w14:paraId="18811AE8" w14:textId="77777777" w:rsidR="006B2DFA" w:rsidRDefault="006B2DFA" w:rsidP="00B74FB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7E58FE57" w14:textId="6A16224A" w:rsidR="006B2DFA" w:rsidRDefault="006B2DFA" w:rsidP="00B74FB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Indsatser kan være:</w:t>
      </w:r>
    </w:p>
    <w:p w14:paraId="02FAD59B" w14:textId="20468E1A" w:rsidR="006B2DFA" w:rsidRDefault="006B2DFA" w:rsidP="006B2DFA">
      <w:pPr>
        <w:pStyle w:val="Listeafsnit"/>
        <w:numPr>
          <w:ilvl w:val="0"/>
          <w:numId w:val="3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Farvekodede affaldscontainere placeret tæt på arbejdssteder.</w:t>
      </w:r>
    </w:p>
    <w:p w14:paraId="49250CD6" w14:textId="308B1537" w:rsidR="006B2DFA" w:rsidRDefault="006B2DFA" w:rsidP="006B2DFA">
      <w:pPr>
        <w:pStyle w:val="Listeafsnit"/>
        <w:numPr>
          <w:ilvl w:val="0"/>
          <w:numId w:val="3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Materialer leveret og lagt frem i præcise mængder og dimensioner.</w:t>
      </w:r>
    </w:p>
    <w:p w14:paraId="06A707FD" w14:textId="0F2C3F3C" w:rsidR="006B2DFA" w:rsidRDefault="006B2DFA" w:rsidP="006B2DFA">
      <w:pPr>
        <w:pStyle w:val="Listeafsnit"/>
        <w:numPr>
          <w:ilvl w:val="0"/>
          <w:numId w:val="3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Standardiserede tjeklister til materialeforbrug.</w:t>
      </w:r>
    </w:p>
    <w:p w14:paraId="405C6925" w14:textId="7CD4F5F6" w:rsidR="006B2DFA" w:rsidRDefault="006B2DFA" w:rsidP="006B2DFA">
      <w:pPr>
        <w:pStyle w:val="Listeafsnit"/>
        <w:numPr>
          <w:ilvl w:val="0"/>
          <w:numId w:val="3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lastRenderedPageBreak/>
        <w:t>Piktogrammer frem for tekst.</w:t>
      </w:r>
    </w:p>
    <w:p w14:paraId="691244FF" w14:textId="38EDED55" w:rsidR="006B2DFA" w:rsidRDefault="006B2DFA" w:rsidP="006B2DFA">
      <w:pPr>
        <w:pStyle w:val="Listeafsnit"/>
        <w:numPr>
          <w:ilvl w:val="0"/>
          <w:numId w:val="3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Synlig CO2- eller spild-score pr. projekt.</w:t>
      </w:r>
    </w:p>
    <w:p w14:paraId="69B74319" w14:textId="77777777" w:rsidR="006B2DFA" w:rsidRDefault="006B2DFA" w:rsidP="006B2DF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69809FCA" w14:textId="0D9CB47F" w:rsidR="006B2DFA" w:rsidRDefault="006B2DFA" w:rsidP="006B2DFA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Social (S): Arbejds- og sikkerhedsadfærd</w:t>
      </w:r>
    </w:p>
    <w:p w14:paraId="067EECA4" w14:textId="77777777" w:rsidR="006B2DFA" w:rsidRDefault="006B2DFA" w:rsidP="006B2DFA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</w:p>
    <w:p w14:paraId="4E490467" w14:textId="597CE9D5" w:rsidR="006B2DFA" w:rsidRDefault="006B2DFA" w:rsidP="006B2DF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Fokus kan være: Trivsel, sikkerhed, samarbejde, lærlingeudvikling, tone.</w:t>
      </w:r>
    </w:p>
    <w:p w14:paraId="623ABF6E" w14:textId="77777777" w:rsidR="006B2DFA" w:rsidRDefault="006B2DFA" w:rsidP="006B2DF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193CC38D" w14:textId="04A5BA30" w:rsidR="006B2DFA" w:rsidRDefault="006B2DFA" w:rsidP="006B2DF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Indsatser kan være:</w:t>
      </w:r>
    </w:p>
    <w:p w14:paraId="2A17B32D" w14:textId="6D56DA34" w:rsidR="006B2DFA" w:rsidRDefault="006B2DFA" w:rsidP="006B2DFA">
      <w:pPr>
        <w:pStyle w:val="Listeafsnit"/>
        <w:numPr>
          <w:ilvl w:val="0"/>
          <w:numId w:val="3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Piktogrammer for korrekt brug af værnemidler.</w:t>
      </w:r>
    </w:p>
    <w:p w14:paraId="256D78B2" w14:textId="218DB804" w:rsidR="006B2DFA" w:rsidRDefault="006B2DFA" w:rsidP="006B2DFA">
      <w:pPr>
        <w:pStyle w:val="Listeafsnit"/>
        <w:numPr>
          <w:ilvl w:val="0"/>
          <w:numId w:val="3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Mentorordning for nye medarbejdere og lærlinge.</w:t>
      </w:r>
    </w:p>
    <w:p w14:paraId="2B44DACC" w14:textId="7C97B9DE" w:rsidR="006B2DFA" w:rsidRDefault="006B2DFA" w:rsidP="006B2DFA">
      <w:pPr>
        <w:pStyle w:val="Listeafsnit"/>
        <w:numPr>
          <w:ilvl w:val="0"/>
          <w:numId w:val="3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Morgenmøder med kort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sikkerhds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- eller trivselspointe.</w:t>
      </w:r>
    </w:p>
    <w:p w14:paraId="3622B972" w14:textId="2201ED87" w:rsidR="006B2DFA" w:rsidRDefault="006B2DFA" w:rsidP="006B2DFA">
      <w:pPr>
        <w:pStyle w:val="Listeafsnit"/>
        <w:numPr>
          <w:ilvl w:val="0"/>
          <w:numId w:val="3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Visualisering af uheldsfrie dage på tavler.</w:t>
      </w:r>
    </w:p>
    <w:p w14:paraId="4F1A8621" w14:textId="3CF94A5F" w:rsidR="006B2DFA" w:rsidRDefault="006B2DFA" w:rsidP="006B2DFA">
      <w:pPr>
        <w:pStyle w:val="Listeafsnit"/>
        <w:numPr>
          <w:ilvl w:val="0"/>
          <w:numId w:val="3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Anerkendelse af god sikkerhedsadfærd.</w:t>
      </w:r>
    </w:p>
    <w:p w14:paraId="4ABC82F8" w14:textId="49FA8EA1" w:rsidR="006B2DFA" w:rsidRDefault="006B2DFA" w:rsidP="006B2DFA">
      <w:pPr>
        <w:pStyle w:val="Listeafsnit"/>
        <w:numPr>
          <w:ilvl w:val="0"/>
          <w:numId w:val="3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Anerkendelse af god tone-adfærd.</w:t>
      </w:r>
    </w:p>
    <w:p w14:paraId="6A931593" w14:textId="50E3873A" w:rsidR="00F475CE" w:rsidRPr="00F475CE" w:rsidRDefault="003F7A41" w:rsidP="00F475CE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proofErr w:type="spellStart"/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Governance</w:t>
      </w:r>
      <w:proofErr w:type="spellEnd"/>
      <w:r w:rsidR="00F475CE" w:rsidRPr="00F475CE"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 xml:space="preserve"> (</w:t>
      </w: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G</w:t>
      </w:r>
      <w:r w:rsidR="00F475CE" w:rsidRPr="00F475CE"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 xml:space="preserve">): </w:t>
      </w: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Adfærd for styring og dokumentation</w:t>
      </w:r>
    </w:p>
    <w:p w14:paraId="1F99441E" w14:textId="77777777" w:rsidR="003F7A41" w:rsidRDefault="003F7A41" w:rsidP="00F475CE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17040995" w14:textId="7220AD7D" w:rsidR="00F475CE" w:rsidRDefault="00F475CE" w:rsidP="00F475CE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F475CE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Fokus kan være: </w:t>
      </w:r>
      <w:r w:rsidR="003F7A41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Struktur, ansvarsfordeling, rapportering, data, registreringer</w:t>
      </w:r>
      <w:r w:rsidRPr="00F475CE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7658C49C" w14:textId="77777777" w:rsidR="003F7A41" w:rsidRDefault="003F7A41" w:rsidP="00F475CE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0F83B61C" w14:textId="2E442937" w:rsidR="003F7A41" w:rsidRPr="00F475CE" w:rsidRDefault="003F7A41" w:rsidP="00F475CE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Indsatser kan være:</w:t>
      </w:r>
    </w:p>
    <w:p w14:paraId="10F049D6" w14:textId="789E71DC" w:rsidR="00F475CE" w:rsidRDefault="003F7A41" w:rsidP="00F475CE">
      <w:pPr>
        <w:pStyle w:val="Listeafsnit"/>
        <w:numPr>
          <w:ilvl w:val="0"/>
          <w:numId w:val="3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Simple digitale check-ins: ”Har vi husket at…”</w:t>
      </w:r>
    </w:p>
    <w:p w14:paraId="4A4BAFAA" w14:textId="1ECC2C2B" w:rsidR="003F7A41" w:rsidRPr="00F475CE" w:rsidRDefault="003F7A41" w:rsidP="00F475CE">
      <w:pPr>
        <w:pStyle w:val="Listeafsnit"/>
        <w:numPr>
          <w:ilvl w:val="0"/>
          <w:numId w:val="3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Standardiserede procedurer med tjeklister for opstart af projekter</w:t>
      </w:r>
    </w:p>
    <w:p w14:paraId="6D4D4CC3" w14:textId="4E508499" w:rsidR="00F475CE" w:rsidRDefault="003F7A41" w:rsidP="00F475CE">
      <w:pPr>
        <w:pStyle w:val="Listeafsnit"/>
        <w:numPr>
          <w:ilvl w:val="0"/>
          <w:numId w:val="3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Staandardiserede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procedurer for dataindsamling (fx affald, tid, fejl)</w:t>
      </w:r>
    </w:p>
    <w:p w14:paraId="2F9FE370" w14:textId="2681B132" w:rsidR="003F7A41" w:rsidRDefault="003F7A41" w:rsidP="00F475CE">
      <w:pPr>
        <w:pStyle w:val="Listeafsnit"/>
        <w:numPr>
          <w:ilvl w:val="0"/>
          <w:numId w:val="3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Fast placering og system for dokumentation på byggepladsen</w:t>
      </w:r>
    </w:p>
    <w:p w14:paraId="190A22F2" w14:textId="2A90C4C5" w:rsidR="006B2DFA" w:rsidRDefault="003F7A41" w:rsidP="006B2DFA">
      <w:pPr>
        <w:pStyle w:val="Listeafsnit"/>
        <w:numPr>
          <w:ilvl w:val="0"/>
          <w:numId w:val="3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Korte, simple instrukskort til hver rolle, som altid er ved hånden</w:t>
      </w:r>
    </w:p>
    <w:p w14:paraId="4C466AF6" w14:textId="77777777" w:rsidR="003F7A41" w:rsidRDefault="003F7A41" w:rsidP="003F7A4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5C90EB08" w14:textId="77777777" w:rsidR="000C02A7" w:rsidRDefault="000C02A7" w:rsidP="003F7A4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6B683877" w14:textId="6D5F1BC3" w:rsidR="003F7A41" w:rsidRPr="00172924" w:rsidRDefault="003F7A41" w:rsidP="003F7A41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5. Pilotprojekter og test</w:t>
      </w:r>
    </w:p>
    <w:p w14:paraId="25CD24E0" w14:textId="0C2E01D7" w:rsidR="003F7A41" w:rsidRDefault="003F7A41" w:rsidP="003F7A4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Formål: At afprøve indsatser og løsninger i lille skala, før de rulles ud.</w:t>
      </w:r>
    </w:p>
    <w:p w14:paraId="6BCD86D1" w14:textId="77777777" w:rsidR="003F7A41" w:rsidRDefault="003F7A41" w:rsidP="003F7A4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57EADE1F" w14:textId="7DB8E207" w:rsidR="003F7A41" w:rsidRPr="00F475CE" w:rsidRDefault="003F7A41" w:rsidP="003F7A41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Hvad tester vi?</w:t>
      </w:r>
    </w:p>
    <w:p w14:paraId="68581F41" w14:textId="77777777" w:rsidR="003F7A41" w:rsidRDefault="003F7A41" w:rsidP="003F7A4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63F7F988" w14:textId="20C72662" w:rsidR="003F7A41" w:rsidRDefault="003F7A41" w:rsidP="003F7A4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Vælg 1-2 bæredygtigheds- eller ESG-indsatser, fx korrekt sortering (E) eller værnemidler (S).</w:t>
      </w:r>
    </w:p>
    <w:p w14:paraId="245E8413" w14:textId="77777777" w:rsidR="003F7A41" w:rsidRDefault="003F7A41" w:rsidP="003F7A4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5E320991" w14:textId="63D23A0C" w:rsidR="003F7A41" w:rsidRPr="00F475CE" w:rsidRDefault="003F7A41" w:rsidP="003F7A41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Hvordan tester vi?</w:t>
      </w:r>
    </w:p>
    <w:p w14:paraId="40A5EA86" w14:textId="77777777" w:rsidR="003F7A41" w:rsidRDefault="003F7A41" w:rsidP="003F7A4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1318798C" w14:textId="2651EB67" w:rsidR="003F7A41" w:rsidRDefault="003F7A41" w:rsidP="003F7A4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Begræns fx til én type projekt, én byggeplads, ét sjak eller i én proces.</w:t>
      </w:r>
    </w:p>
    <w:p w14:paraId="0CC4807F" w14:textId="77777777" w:rsidR="003F7A41" w:rsidRDefault="003F7A41" w:rsidP="003F7A4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67BDB876" w14:textId="024A5D8F" w:rsidR="003F7A41" w:rsidRPr="00F475CE" w:rsidRDefault="003F7A41" w:rsidP="003F7A41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Hvad observerer vi?</w:t>
      </w:r>
    </w:p>
    <w:p w14:paraId="745A7229" w14:textId="77777777" w:rsidR="003F7A41" w:rsidRDefault="003F7A41" w:rsidP="003F7A4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463B306E" w14:textId="31A07429" w:rsidR="003F7A41" w:rsidRDefault="003F7A41" w:rsidP="003F7A41">
      <w:pPr>
        <w:pStyle w:val="Listeafsnit"/>
        <w:numPr>
          <w:ilvl w:val="0"/>
          <w:numId w:val="3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Hvilke reelle adfærdsændringer ser vi?</w:t>
      </w:r>
    </w:p>
    <w:p w14:paraId="3B6257F8" w14:textId="7C3FF9C8" w:rsidR="003F7A41" w:rsidRDefault="003F7A41" w:rsidP="003F7A41">
      <w:pPr>
        <w:pStyle w:val="Listeafsnit"/>
        <w:numPr>
          <w:ilvl w:val="0"/>
          <w:numId w:val="3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Hvilke barrierer konstaterer vi?</w:t>
      </w:r>
    </w:p>
    <w:p w14:paraId="67E6427B" w14:textId="48BB7089" w:rsidR="003F7A41" w:rsidRDefault="003F7A41" w:rsidP="003F7A41">
      <w:pPr>
        <w:pStyle w:val="Listeafsnit"/>
        <w:numPr>
          <w:ilvl w:val="0"/>
          <w:numId w:val="3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Hvor nemt er det at anvende tiltaget (fx farvekoder på containere)?</w:t>
      </w:r>
    </w:p>
    <w:p w14:paraId="77406272" w14:textId="58E5E12C" w:rsidR="003F7A41" w:rsidRDefault="003F7A41" w:rsidP="003F7A41">
      <w:pPr>
        <w:pStyle w:val="Listeafsnit"/>
        <w:numPr>
          <w:ilvl w:val="0"/>
          <w:numId w:val="3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Kan vi dokumentere effekterne?</w:t>
      </w:r>
    </w:p>
    <w:p w14:paraId="39D34156" w14:textId="77777777" w:rsidR="003F7A41" w:rsidRDefault="003F7A41" w:rsidP="003F7A4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32FDD8A0" w14:textId="2E61B7F0" w:rsidR="003F7A41" w:rsidRPr="00F475CE" w:rsidRDefault="003F7A41" w:rsidP="003F7A41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 xml:space="preserve">Hvad skal justeres, før vi skalerer </w:t>
      </w:r>
      <w:proofErr w:type="spellStart"/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indsatsern</w:t>
      </w:r>
      <w:proofErr w:type="spellEnd"/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 xml:space="preserve"> op?</w:t>
      </w:r>
    </w:p>
    <w:p w14:paraId="4F6C41EC" w14:textId="77777777" w:rsidR="003F7A41" w:rsidRDefault="003F7A41" w:rsidP="003F7A4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2027D407" w14:textId="07966201" w:rsidR="003F7A41" w:rsidRDefault="003F7A41" w:rsidP="003F7A4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På baggrund af observationerne vurderes det, hvad der skal justeres i forhold til indsatsområdet og initiativerne, før de skaleres op til at omfatte hele virksomheden (fx alle projekter, alle sjak, alle processer).</w:t>
      </w:r>
    </w:p>
    <w:p w14:paraId="730FF308" w14:textId="77777777" w:rsidR="003F7A41" w:rsidRDefault="003F7A41" w:rsidP="003F7A41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3AEC7DDB" w14:textId="77777777" w:rsidR="007E0448" w:rsidRDefault="007E0448" w:rsidP="007E0448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</w:p>
    <w:p w14:paraId="17884CBD" w14:textId="1E314212" w:rsidR="007E0448" w:rsidRPr="00172924" w:rsidRDefault="007E0448" w:rsidP="007E0448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6. Implementering i daglig drift</w:t>
      </w:r>
    </w:p>
    <w:p w14:paraId="62F4B983" w14:textId="31374188" w:rsidR="007E0448" w:rsidRDefault="007E0448" w:rsidP="007E0448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Formål: At gøre den nye adfærd til en fast del af hverdagen.</w:t>
      </w:r>
    </w:p>
    <w:p w14:paraId="617DC209" w14:textId="77777777" w:rsidR="007E0448" w:rsidRDefault="007E0448" w:rsidP="007E0448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3089BF3E" w14:textId="6309AC02" w:rsidR="007E0448" w:rsidRDefault="007E0448" w:rsidP="007E0448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Integration i processer</w:t>
      </w:r>
    </w:p>
    <w:p w14:paraId="2F7A7D8C" w14:textId="77777777" w:rsidR="007E0448" w:rsidRDefault="007E0448" w:rsidP="007E0448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</w:p>
    <w:p w14:paraId="71968582" w14:textId="134DD0BA" w:rsidR="003F7A41" w:rsidRDefault="007E0448" w:rsidP="007E0448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Hvordan indgår den nye adfærd i:</w:t>
      </w:r>
    </w:p>
    <w:p w14:paraId="1D1C5810" w14:textId="77777777" w:rsidR="007E0448" w:rsidRDefault="007E0448" w:rsidP="007E0448">
      <w:pPr>
        <w:pStyle w:val="Listeafsnit"/>
        <w:numPr>
          <w:ilvl w:val="0"/>
          <w:numId w:val="3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Projektforberedelse</w:t>
      </w:r>
    </w:p>
    <w:p w14:paraId="496313BD" w14:textId="563DD4DF" w:rsidR="007E0448" w:rsidRDefault="007E0448" w:rsidP="007E0448">
      <w:pPr>
        <w:pStyle w:val="Listeafsnit"/>
        <w:numPr>
          <w:ilvl w:val="0"/>
          <w:numId w:val="3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Projektmøder</w:t>
      </w:r>
    </w:p>
    <w:p w14:paraId="214EA9D8" w14:textId="7918673E" w:rsidR="007E0448" w:rsidRDefault="007E0448" w:rsidP="007E0448">
      <w:pPr>
        <w:pStyle w:val="Listeafsnit"/>
        <w:numPr>
          <w:ilvl w:val="0"/>
          <w:numId w:val="3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udførelse</w:t>
      </w:r>
    </w:p>
    <w:p w14:paraId="32DBF87A" w14:textId="2C6C8622" w:rsidR="007E0448" w:rsidRDefault="007E0448" w:rsidP="007E0448">
      <w:pPr>
        <w:pStyle w:val="Listeafsnit"/>
        <w:numPr>
          <w:ilvl w:val="0"/>
          <w:numId w:val="3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Kvalitetssikring</w:t>
      </w:r>
    </w:p>
    <w:p w14:paraId="134C7920" w14:textId="01194B20" w:rsidR="007E0448" w:rsidRDefault="007E0448" w:rsidP="007E0448">
      <w:pPr>
        <w:pStyle w:val="Listeafsnit"/>
        <w:numPr>
          <w:ilvl w:val="0"/>
          <w:numId w:val="3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Tidsplaner</w:t>
      </w:r>
    </w:p>
    <w:p w14:paraId="07138209" w14:textId="220FA3E3" w:rsidR="007E0448" w:rsidRDefault="007E0448" w:rsidP="007E0448">
      <w:pPr>
        <w:pStyle w:val="Listeafsnit"/>
        <w:numPr>
          <w:ilvl w:val="0"/>
          <w:numId w:val="3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Byggepladsindretning</w:t>
      </w:r>
    </w:p>
    <w:p w14:paraId="538C4738" w14:textId="21CDE0CB" w:rsidR="007E0448" w:rsidRDefault="007E0448" w:rsidP="007E0448">
      <w:pPr>
        <w:pStyle w:val="Listeafsnit"/>
        <w:numPr>
          <w:ilvl w:val="0"/>
          <w:numId w:val="3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Onboarding</w:t>
      </w:r>
      <w:proofErr w:type="spellEnd"/>
    </w:p>
    <w:p w14:paraId="3154DF0C" w14:textId="7ED1EA75" w:rsidR="007E0448" w:rsidRDefault="007E0448" w:rsidP="007E0448">
      <w:pPr>
        <w:pStyle w:val="Listeafsnit"/>
        <w:numPr>
          <w:ilvl w:val="0"/>
          <w:numId w:val="3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Etc.</w:t>
      </w:r>
    </w:p>
    <w:p w14:paraId="22049C47" w14:textId="77777777" w:rsidR="007E0448" w:rsidRDefault="007E0448" w:rsidP="007E0448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57D0DDE7" w14:textId="17A47567" w:rsidR="007E0448" w:rsidRDefault="007E0448" w:rsidP="007E0448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Roller og ansvar</w:t>
      </w:r>
    </w:p>
    <w:p w14:paraId="02DDD1FF" w14:textId="77777777" w:rsidR="007E0448" w:rsidRDefault="007E0448" w:rsidP="007E0448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</w:p>
    <w:p w14:paraId="626AC918" w14:textId="04DD1EBB" w:rsidR="007E0448" w:rsidRDefault="007E0448" w:rsidP="007E0448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Hvem har ansvar for hvad (fx byggeleder, formand, håndværker,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kvlaitetsansvarlig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)?</w:t>
      </w:r>
    </w:p>
    <w:p w14:paraId="75B3413D" w14:textId="77777777" w:rsidR="007E0448" w:rsidRDefault="007E0448" w:rsidP="007E0448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7337C4B4" w14:textId="330FC0F0" w:rsidR="007E0448" w:rsidRDefault="007E0448" w:rsidP="007E0448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Rutiner</w:t>
      </w:r>
    </w:p>
    <w:p w14:paraId="3D822CD8" w14:textId="77777777" w:rsidR="007E0448" w:rsidRDefault="007E0448" w:rsidP="007E0448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</w:p>
    <w:p w14:paraId="791996E5" w14:textId="3D250554" w:rsidR="007E0448" w:rsidRDefault="007E0448" w:rsidP="007E0448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Hvordan indgår den nye adfærd i de daglige rutiner i virksomheden?</w:t>
      </w:r>
    </w:p>
    <w:p w14:paraId="4DD9594A" w14:textId="77777777" w:rsidR="007E0448" w:rsidRDefault="007E0448" w:rsidP="007E0448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7C07D0B2" w14:textId="47F2B955" w:rsidR="007E0448" w:rsidRDefault="007E0448" w:rsidP="007E0448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Eksempler:</w:t>
      </w:r>
    </w:p>
    <w:p w14:paraId="3ACF0475" w14:textId="1EA5D09A" w:rsidR="007E0448" w:rsidRDefault="007E0448" w:rsidP="007E0448">
      <w:pPr>
        <w:pStyle w:val="Listeafsnit"/>
        <w:numPr>
          <w:ilvl w:val="0"/>
          <w:numId w:val="38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Konsekvent anvendelse af tjeklister ved projektforberedelse</w:t>
      </w:r>
    </w:p>
    <w:p w14:paraId="766A48D1" w14:textId="027AC472" w:rsidR="007E0448" w:rsidRDefault="007E0448" w:rsidP="007E0448">
      <w:pPr>
        <w:pStyle w:val="Listeafsnit"/>
        <w:numPr>
          <w:ilvl w:val="0"/>
          <w:numId w:val="38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Ugentlige miljø- eller sikkerhedstjek</w:t>
      </w:r>
    </w:p>
    <w:p w14:paraId="2CEFFF91" w14:textId="0D72B9C3" w:rsidR="007E0448" w:rsidRDefault="007E0448" w:rsidP="007E0448">
      <w:pPr>
        <w:pStyle w:val="Listeafsnit"/>
        <w:numPr>
          <w:ilvl w:val="0"/>
          <w:numId w:val="38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”Tag temperaturen på den daglige trivsel” 5 minutter i skurvognen hver morgen</w:t>
      </w:r>
    </w:p>
    <w:p w14:paraId="7BE9E7C0" w14:textId="577A1B6B" w:rsidR="007E0448" w:rsidRDefault="007E0448" w:rsidP="007E0448">
      <w:pPr>
        <w:pStyle w:val="Listeafsnit"/>
        <w:numPr>
          <w:ilvl w:val="0"/>
          <w:numId w:val="38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Fast rapportering af nøgledata.</w:t>
      </w:r>
    </w:p>
    <w:p w14:paraId="7637C46C" w14:textId="77777777" w:rsidR="007E0448" w:rsidRDefault="007E0448" w:rsidP="007E0448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6142B7E8" w14:textId="77777777" w:rsidR="007E0448" w:rsidRDefault="007E0448" w:rsidP="007E0448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7A808897" w14:textId="218D0613" w:rsidR="007E0448" w:rsidRPr="00172924" w:rsidRDefault="007E0448" w:rsidP="007E0448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7. Måling og opfølgning (E, S, G)</w:t>
      </w:r>
    </w:p>
    <w:p w14:paraId="068A1627" w14:textId="0A0D28B7" w:rsidR="007E0448" w:rsidRDefault="007E0448" w:rsidP="007E0448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Formål: At gøre indsatsen målbar og styrbar.</w:t>
      </w:r>
    </w:p>
    <w:p w14:paraId="61074A7E" w14:textId="77777777" w:rsidR="007E0448" w:rsidRDefault="007E0448" w:rsidP="007E0448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604800B9" w14:textId="52920DC0" w:rsidR="007E0448" w:rsidRDefault="007E0448" w:rsidP="007E0448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Hvilke nøgletal måler vi på?</w:t>
      </w:r>
    </w:p>
    <w:p w14:paraId="45509F56" w14:textId="77777777" w:rsidR="007E0448" w:rsidRDefault="007E0448" w:rsidP="007E0448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</w:p>
    <w:p w14:paraId="73DC29C7" w14:textId="4CDC43F5" w:rsidR="007E0448" w:rsidRDefault="007E0448" w:rsidP="007E0448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Environment (E)</w:t>
      </w:r>
      <w:r w:rsidR="007F5D3A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, eksempler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2C2B1124" w14:textId="3F362948" w:rsidR="007E0448" w:rsidRDefault="007F5D3A" w:rsidP="007F5D3A">
      <w:pPr>
        <w:pStyle w:val="Listeafsnit"/>
        <w:numPr>
          <w:ilvl w:val="0"/>
          <w:numId w:val="39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Materialespild (%)</w:t>
      </w:r>
    </w:p>
    <w:p w14:paraId="284B0162" w14:textId="1FB392A5" w:rsidR="007F5D3A" w:rsidRDefault="007F5D3A" w:rsidP="007F5D3A">
      <w:pPr>
        <w:pStyle w:val="Listeafsnit"/>
        <w:numPr>
          <w:ilvl w:val="0"/>
          <w:numId w:val="39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Energiforbrug</w:t>
      </w:r>
    </w:p>
    <w:p w14:paraId="6F512000" w14:textId="6DFAC206" w:rsidR="007F5D3A" w:rsidRDefault="007F5D3A" w:rsidP="007F5D3A">
      <w:pPr>
        <w:pStyle w:val="Listeafsnit"/>
        <w:numPr>
          <w:ilvl w:val="0"/>
          <w:numId w:val="39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CO2 pr projekt eller omsat kr.</w:t>
      </w:r>
    </w:p>
    <w:p w14:paraId="3668B85F" w14:textId="2307850D" w:rsidR="007F5D3A" w:rsidRDefault="007F5D3A" w:rsidP="007F5D3A">
      <w:pPr>
        <w:pStyle w:val="Listeafsnit"/>
        <w:numPr>
          <w:ilvl w:val="0"/>
          <w:numId w:val="39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Korrekt affaldssortering</w:t>
      </w:r>
    </w:p>
    <w:p w14:paraId="6537504B" w14:textId="379EDF81" w:rsidR="007F5D3A" w:rsidRDefault="007F5D3A" w:rsidP="007F5D3A">
      <w:pPr>
        <w:pStyle w:val="Listeafsnit"/>
        <w:numPr>
          <w:ilvl w:val="0"/>
          <w:numId w:val="39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Kørsel km pr omsat kr.</w:t>
      </w:r>
    </w:p>
    <w:p w14:paraId="156E2829" w14:textId="77777777" w:rsidR="007F5D3A" w:rsidRDefault="007F5D3A" w:rsidP="007F5D3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02A46786" w14:textId="2D9A0840" w:rsidR="007F5D3A" w:rsidRDefault="007F5D3A" w:rsidP="007F5D3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Social (S), eksempler:</w:t>
      </w:r>
    </w:p>
    <w:p w14:paraId="44CFD949" w14:textId="5BE09228" w:rsidR="007F5D3A" w:rsidRDefault="007F5D3A" w:rsidP="007F5D3A">
      <w:pPr>
        <w:pStyle w:val="Listeafsnit"/>
        <w:numPr>
          <w:ilvl w:val="0"/>
          <w:numId w:val="40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Brug af værnemidler</w:t>
      </w:r>
    </w:p>
    <w:p w14:paraId="1DB80D30" w14:textId="660E78AD" w:rsidR="007F5D3A" w:rsidRDefault="007F5D3A" w:rsidP="007F5D3A">
      <w:pPr>
        <w:pStyle w:val="Listeafsnit"/>
        <w:numPr>
          <w:ilvl w:val="0"/>
          <w:numId w:val="40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Sygefravær</w:t>
      </w:r>
    </w:p>
    <w:p w14:paraId="133624DC" w14:textId="7DE55EBA" w:rsidR="007F5D3A" w:rsidRDefault="007F5D3A" w:rsidP="007F5D3A">
      <w:pPr>
        <w:pStyle w:val="Listeafsnit"/>
        <w:numPr>
          <w:ilvl w:val="0"/>
          <w:numId w:val="40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Lærlingetrivsel</w:t>
      </w:r>
    </w:p>
    <w:p w14:paraId="5B7AB006" w14:textId="2E179B08" w:rsidR="007F5D3A" w:rsidRDefault="007F5D3A" w:rsidP="007F5D3A">
      <w:pPr>
        <w:pStyle w:val="Listeafsnit"/>
        <w:numPr>
          <w:ilvl w:val="0"/>
          <w:numId w:val="40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Arbejdsskader</w:t>
      </w:r>
    </w:p>
    <w:p w14:paraId="66B7E999" w14:textId="77777777" w:rsidR="007F5D3A" w:rsidRDefault="007F5D3A" w:rsidP="007F5D3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29884CFE" w14:textId="0EB65025" w:rsidR="007F5D3A" w:rsidRDefault="007F5D3A" w:rsidP="007F5D3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Governance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(G), eksempler:</w:t>
      </w:r>
    </w:p>
    <w:p w14:paraId="7EDA00C7" w14:textId="09BB6AA8" w:rsidR="007F5D3A" w:rsidRDefault="007F5D3A" w:rsidP="007F5D3A">
      <w:pPr>
        <w:pStyle w:val="Listeafsnit"/>
        <w:numPr>
          <w:ilvl w:val="0"/>
          <w:numId w:val="41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Anvendelse af registrerede ESG-data</w:t>
      </w:r>
    </w:p>
    <w:p w14:paraId="2E0C6C97" w14:textId="061D19D6" w:rsidR="007F5D3A" w:rsidRDefault="007F5D3A" w:rsidP="007F5D3A">
      <w:pPr>
        <w:pStyle w:val="Listeafsnit"/>
        <w:numPr>
          <w:ilvl w:val="0"/>
          <w:numId w:val="41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Efterlevelse af procedurer</w:t>
      </w:r>
    </w:p>
    <w:p w14:paraId="0DC21515" w14:textId="58AB3D2F" w:rsidR="007F5D3A" w:rsidRDefault="007F5D3A" w:rsidP="007F5D3A">
      <w:pPr>
        <w:pStyle w:val="Listeafsnit"/>
        <w:numPr>
          <w:ilvl w:val="0"/>
          <w:numId w:val="41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Revision af retningslinjer</w:t>
      </w:r>
    </w:p>
    <w:p w14:paraId="73D46F22" w14:textId="6FD26092" w:rsidR="007F5D3A" w:rsidRDefault="007F5D3A" w:rsidP="007F5D3A">
      <w:pPr>
        <w:pStyle w:val="Listeafsnit"/>
        <w:numPr>
          <w:ilvl w:val="0"/>
          <w:numId w:val="41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Sporbarhed i dokumentation</w:t>
      </w:r>
    </w:p>
    <w:p w14:paraId="5ED6CB69" w14:textId="77777777" w:rsidR="007F5D3A" w:rsidRDefault="007F5D3A" w:rsidP="007F5D3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3BD82201" w14:textId="673EED58" w:rsidR="007F5D3A" w:rsidRDefault="007F5D3A" w:rsidP="007F5D3A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Hvor ofte måler vi?</w:t>
      </w:r>
    </w:p>
    <w:p w14:paraId="6D9D5B06" w14:textId="77777777" w:rsidR="007F5D3A" w:rsidRDefault="007F5D3A" w:rsidP="007F5D3A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</w:p>
    <w:p w14:paraId="16D9D6D0" w14:textId="60AB514A" w:rsidR="007F5D3A" w:rsidRDefault="007F5D3A" w:rsidP="007F5D3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Måler vi fx dagligt, ugentligt eller pr. projekt?</w:t>
      </w:r>
    </w:p>
    <w:p w14:paraId="540BF9D6" w14:textId="77777777" w:rsidR="007F5D3A" w:rsidRDefault="007F5D3A" w:rsidP="007F5D3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034029C5" w14:textId="3E1C2E16" w:rsidR="007F5D3A" w:rsidRDefault="007F5D3A" w:rsidP="007F5D3A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Hvordan kommunikerer vi resultater (positive og negative)?</w:t>
      </w:r>
    </w:p>
    <w:p w14:paraId="4F8F1799" w14:textId="77777777" w:rsidR="007F5D3A" w:rsidRDefault="007F5D3A" w:rsidP="007F5D3A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</w:p>
    <w:p w14:paraId="442CBC4A" w14:textId="3B41E651" w:rsidR="007F5D3A" w:rsidRDefault="007F5D3A" w:rsidP="007F5D3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Hvilke kommunikationsmidler og metoder benyttes</w:t>
      </w:r>
      <w:r w:rsidR="00334D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?</w:t>
      </w:r>
    </w:p>
    <w:p w14:paraId="4A5C9A0C" w14:textId="45EF72AB" w:rsidR="007F5D3A" w:rsidRDefault="007F5D3A" w:rsidP="007F5D3A">
      <w:pPr>
        <w:pStyle w:val="Listeafsnit"/>
        <w:numPr>
          <w:ilvl w:val="0"/>
          <w:numId w:val="42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Tavlemøder</w:t>
      </w:r>
    </w:p>
    <w:p w14:paraId="33BAAB7A" w14:textId="2BAFF3F9" w:rsidR="007F5D3A" w:rsidRDefault="00334D24" w:rsidP="007F5D3A">
      <w:pPr>
        <w:pStyle w:val="Listeafsnit"/>
        <w:numPr>
          <w:ilvl w:val="0"/>
          <w:numId w:val="42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App</w:t>
      </w:r>
    </w:p>
    <w:p w14:paraId="6D48973B" w14:textId="5D962F98" w:rsidR="00334D24" w:rsidRDefault="00334D24" w:rsidP="007F5D3A">
      <w:pPr>
        <w:pStyle w:val="Listeafsnit"/>
        <w:numPr>
          <w:ilvl w:val="0"/>
          <w:numId w:val="42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Opslagstavler</w:t>
      </w:r>
    </w:p>
    <w:p w14:paraId="2D9B7417" w14:textId="57DF71DF" w:rsidR="00334D24" w:rsidRDefault="00334D24" w:rsidP="007F5D3A">
      <w:pPr>
        <w:pStyle w:val="Listeafsnit"/>
        <w:numPr>
          <w:ilvl w:val="0"/>
          <w:numId w:val="42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Digitale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dahsboards</w:t>
      </w:r>
      <w:proofErr w:type="spellEnd"/>
    </w:p>
    <w:p w14:paraId="1DE53EE0" w14:textId="535E7819" w:rsidR="00334D24" w:rsidRDefault="00334D24" w:rsidP="007F5D3A">
      <w:pPr>
        <w:pStyle w:val="Listeafsnit"/>
        <w:numPr>
          <w:ilvl w:val="0"/>
          <w:numId w:val="42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Nyhedsbreve</w:t>
      </w:r>
    </w:p>
    <w:p w14:paraId="25E438DE" w14:textId="630E16F4" w:rsidR="00334D24" w:rsidRDefault="00334D24" w:rsidP="007F5D3A">
      <w:pPr>
        <w:pStyle w:val="Listeafsnit"/>
        <w:numPr>
          <w:ilvl w:val="0"/>
          <w:numId w:val="42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Månedlige medarbejdermøder</w:t>
      </w:r>
    </w:p>
    <w:p w14:paraId="6BC51E31" w14:textId="26FBAB83" w:rsidR="00334D24" w:rsidRDefault="00334D24" w:rsidP="007F5D3A">
      <w:pPr>
        <w:pStyle w:val="Listeafsnit"/>
        <w:numPr>
          <w:ilvl w:val="0"/>
          <w:numId w:val="42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Kort ESG-opdatering</w:t>
      </w:r>
    </w:p>
    <w:p w14:paraId="71FF2D75" w14:textId="77777777" w:rsidR="00334D24" w:rsidRDefault="00334D24" w:rsidP="00334D24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41660856" w14:textId="2B9B512F" w:rsidR="00570DA2" w:rsidRDefault="00570DA2" w:rsidP="00570DA2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  <w:t>Hvordan fastholder vi adfærden?</w:t>
      </w:r>
    </w:p>
    <w:p w14:paraId="025A943A" w14:textId="77777777" w:rsidR="00570DA2" w:rsidRDefault="00570DA2" w:rsidP="00570DA2">
      <w:pPr>
        <w:spacing w:after="0" w:line="240" w:lineRule="auto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eastAsia="da-DK"/>
          <w14:ligatures w14:val="none"/>
        </w:rPr>
      </w:pPr>
    </w:p>
    <w:p w14:paraId="4B5A22DE" w14:textId="515FB17B" w:rsidR="00334D24" w:rsidRDefault="00570DA2" w:rsidP="00570DA2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Hvilke initiativer sætter vi i værk for at sikre, at adfærden fastholdes og evt. styrkes (eksempler)?</w:t>
      </w:r>
    </w:p>
    <w:p w14:paraId="34029B95" w14:textId="30EA78B0" w:rsidR="00570DA2" w:rsidRDefault="00570DA2" w:rsidP="00570DA2">
      <w:pPr>
        <w:pStyle w:val="Listeafsnit"/>
        <w:numPr>
          <w:ilvl w:val="0"/>
          <w:numId w:val="4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Løbende feedback fra nærmeste leder eller ESG-ambassadører</w:t>
      </w:r>
    </w:p>
    <w:p w14:paraId="13B7D82B" w14:textId="1B9F3D8D" w:rsidR="00570DA2" w:rsidRPr="00570DA2" w:rsidRDefault="00570DA2" w:rsidP="00570DA2">
      <w:pPr>
        <w:pStyle w:val="Listeafsnit"/>
        <w:numPr>
          <w:ilvl w:val="0"/>
          <w:numId w:val="4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Anerkendelse (teams)</w:t>
      </w:r>
    </w:p>
    <w:p w14:paraId="672D95B9" w14:textId="482B07D2" w:rsidR="00570DA2" w:rsidRDefault="00570DA2" w:rsidP="00570DA2">
      <w:pPr>
        <w:pStyle w:val="Listeafsnit"/>
        <w:numPr>
          <w:ilvl w:val="0"/>
          <w:numId w:val="4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Fejring af milepæle</w:t>
      </w:r>
    </w:p>
    <w:p w14:paraId="408EDB77" w14:textId="106654D0" w:rsidR="00570DA2" w:rsidRDefault="00570DA2" w:rsidP="00570DA2">
      <w:pPr>
        <w:pStyle w:val="Listeafsnit"/>
        <w:numPr>
          <w:ilvl w:val="0"/>
          <w:numId w:val="4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Små justeringer</w:t>
      </w:r>
    </w:p>
    <w:p w14:paraId="14211791" w14:textId="77777777" w:rsidR="00570DA2" w:rsidRDefault="00570DA2" w:rsidP="00570DA2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71C9D59F" w14:textId="77777777" w:rsidR="00570DA2" w:rsidRDefault="00570DA2" w:rsidP="00570DA2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24716A87" w14:textId="5FB05824" w:rsidR="00570DA2" w:rsidRPr="00172924" w:rsidRDefault="00570DA2" w:rsidP="00570DA2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8. Evaluering og læring</w:t>
      </w:r>
    </w:p>
    <w:p w14:paraId="08EDC37E" w14:textId="0781F378" w:rsidR="00570DA2" w:rsidRDefault="00570DA2" w:rsidP="00570DA2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Formål: At sikre kontinuerlig forbedring.</w:t>
      </w:r>
    </w:p>
    <w:p w14:paraId="3965B3D9" w14:textId="77777777" w:rsidR="00570DA2" w:rsidRDefault="00570DA2" w:rsidP="00570DA2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257B63C4" w14:textId="13EAD237" w:rsidR="00570DA2" w:rsidRDefault="00570DA2" w:rsidP="00570DA2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Fokus på 3 primære spørgsmål:</w:t>
      </w:r>
    </w:p>
    <w:p w14:paraId="1CAB5785" w14:textId="2D1858A7" w:rsidR="00570DA2" w:rsidRDefault="00570DA2" w:rsidP="00570DA2">
      <w:pPr>
        <w:pStyle w:val="Listeafsnit"/>
        <w:numPr>
          <w:ilvl w:val="0"/>
          <w:numId w:val="4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Hvad har virket bedst?</w:t>
      </w:r>
    </w:p>
    <w:p w14:paraId="1BB9F8A2" w14:textId="2C0424A9" w:rsidR="00570DA2" w:rsidRDefault="00570DA2" w:rsidP="00570DA2">
      <w:pPr>
        <w:pStyle w:val="Listeafsnit"/>
        <w:numPr>
          <w:ilvl w:val="0"/>
          <w:numId w:val="4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Hvad skal ændres næste gang?</w:t>
      </w:r>
    </w:p>
    <w:p w14:paraId="1CC1291C" w14:textId="6861C416" w:rsidR="00570DA2" w:rsidRPr="00570DA2" w:rsidRDefault="00570DA2" w:rsidP="00570DA2">
      <w:pPr>
        <w:pStyle w:val="Listeafsnit"/>
        <w:numPr>
          <w:ilvl w:val="0"/>
          <w:numId w:val="4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Hvilke nye adfærdsområder kan vi arbejde videre med?</w:t>
      </w:r>
    </w:p>
    <w:sectPr w:rsidR="00570DA2" w:rsidRPr="00570DA2" w:rsidSect="00111E42">
      <w:footerReference w:type="even" r:id="rId7"/>
      <w:footerReference w:type="default" r:id="rId8"/>
      <w:pgSz w:w="11906" w:h="16838"/>
      <w:pgMar w:top="1379" w:right="1134" w:bottom="100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5CD5" w14:textId="77777777" w:rsidR="00EC0BA9" w:rsidRDefault="00EC0BA9" w:rsidP="00EE6CA0">
      <w:pPr>
        <w:spacing w:after="0" w:line="240" w:lineRule="auto"/>
      </w:pPr>
      <w:r>
        <w:separator/>
      </w:r>
    </w:p>
  </w:endnote>
  <w:endnote w:type="continuationSeparator" w:id="0">
    <w:p w14:paraId="4A422860" w14:textId="77777777" w:rsidR="00EC0BA9" w:rsidRDefault="00EC0BA9" w:rsidP="00EE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panose1 w:val="020B04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rødtekst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9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Extra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165662923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D239D44" w14:textId="6D710671" w:rsidR="00EE6CA0" w:rsidRDefault="00EE6CA0" w:rsidP="0063208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ABB3E0F" w14:textId="77777777" w:rsidR="00EE6CA0" w:rsidRDefault="00EE6CA0" w:rsidP="00EE6CA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8860" w14:textId="20D69496" w:rsidR="00EE6CA0" w:rsidRDefault="00EE6CA0" w:rsidP="00EE6CA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1C2D" w14:textId="77777777" w:rsidR="00EC0BA9" w:rsidRDefault="00EC0BA9" w:rsidP="00EE6CA0">
      <w:pPr>
        <w:spacing w:after="0" w:line="240" w:lineRule="auto"/>
      </w:pPr>
      <w:r>
        <w:separator/>
      </w:r>
    </w:p>
  </w:footnote>
  <w:footnote w:type="continuationSeparator" w:id="0">
    <w:p w14:paraId="5591AA10" w14:textId="77777777" w:rsidR="00EC0BA9" w:rsidRDefault="00EC0BA9" w:rsidP="00EE6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54230"/>
    <w:multiLevelType w:val="hybridMultilevel"/>
    <w:tmpl w:val="FC4ECE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C2A1D"/>
    <w:multiLevelType w:val="multilevel"/>
    <w:tmpl w:val="EE0CC8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C405E"/>
    <w:multiLevelType w:val="hybridMultilevel"/>
    <w:tmpl w:val="CF6C22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91EA3"/>
    <w:multiLevelType w:val="hybridMultilevel"/>
    <w:tmpl w:val="2F5C4A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23A1"/>
    <w:multiLevelType w:val="hybridMultilevel"/>
    <w:tmpl w:val="05CA750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22055"/>
    <w:multiLevelType w:val="hybridMultilevel"/>
    <w:tmpl w:val="3D8211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539F8"/>
    <w:multiLevelType w:val="multilevel"/>
    <w:tmpl w:val="31D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0467E"/>
    <w:multiLevelType w:val="hybridMultilevel"/>
    <w:tmpl w:val="8BAAA1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B1250"/>
    <w:multiLevelType w:val="hybridMultilevel"/>
    <w:tmpl w:val="8BE8B73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C08D2"/>
    <w:multiLevelType w:val="hybridMultilevel"/>
    <w:tmpl w:val="399457B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C6722"/>
    <w:multiLevelType w:val="hybridMultilevel"/>
    <w:tmpl w:val="803874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12389"/>
    <w:multiLevelType w:val="hybridMultilevel"/>
    <w:tmpl w:val="E822F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F4CE4"/>
    <w:multiLevelType w:val="hybridMultilevel"/>
    <w:tmpl w:val="FDF41BD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836D0"/>
    <w:multiLevelType w:val="hybridMultilevel"/>
    <w:tmpl w:val="34BA13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51038"/>
    <w:multiLevelType w:val="hybridMultilevel"/>
    <w:tmpl w:val="CE88EB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F7879"/>
    <w:multiLevelType w:val="hybridMultilevel"/>
    <w:tmpl w:val="F2684B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3396A"/>
    <w:multiLevelType w:val="multilevel"/>
    <w:tmpl w:val="0298EC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B2868"/>
    <w:multiLevelType w:val="multilevel"/>
    <w:tmpl w:val="ABA8FC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5A635C"/>
    <w:multiLevelType w:val="multilevel"/>
    <w:tmpl w:val="F34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2D667B"/>
    <w:multiLevelType w:val="multilevel"/>
    <w:tmpl w:val="8D42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DA5323"/>
    <w:multiLevelType w:val="hybridMultilevel"/>
    <w:tmpl w:val="6BC4E0D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26342"/>
    <w:multiLevelType w:val="multilevel"/>
    <w:tmpl w:val="4E7C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084546"/>
    <w:multiLevelType w:val="hybridMultilevel"/>
    <w:tmpl w:val="82C44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67843"/>
    <w:multiLevelType w:val="multilevel"/>
    <w:tmpl w:val="EBB0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557F1"/>
    <w:multiLevelType w:val="hybridMultilevel"/>
    <w:tmpl w:val="10468A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94A0C"/>
    <w:multiLevelType w:val="hybridMultilevel"/>
    <w:tmpl w:val="0B76127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D6975"/>
    <w:multiLevelType w:val="multilevel"/>
    <w:tmpl w:val="E776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7232CF"/>
    <w:multiLevelType w:val="hybridMultilevel"/>
    <w:tmpl w:val="FEDA8E0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7707C"/>
    <w:multiLevelType w:val="hybridMultilevel"/>
    <w:tmpl w:val="1BA29E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12AE5"/>
    <w:multiLevelType w:val="multilevel"/>
    <w:tmpl w:val="500EAC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210D9A"/>
    <w:multiLevelType w:val="hybridMultilevel"/>
    <w:tmpl w:val="0A84E2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64E0A"/>
    <w:multiLevelType w:val="multilevel"/>
    <w:tmpl w:val="1F96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532780"/>
    <w:multiLevelType w:val="hybridMultilevel"/>
    <w:tmpl w:val="24505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10A66"/>
    <w:multiLevelType w:val="hybridMultilevel"/>
    <w:tmpl w:val="3E6618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B403C"/>
    <w:multiLevelType w:val="multilevel"/>
    <w:tmpl w:val="DBD8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F65D51"/>
    <w:multiLevelType w:val="hybridMultilevel"/>
    <w:tmpl w:val="8FFC32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05A63"/>
    <w:multiLevelType w:val="multilevel"/>
    <w:tmpl w:val="BC58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C91080"/>
    <w:multiLevelType w:val="hybridMultilevel"/>
    <w:tmpl w:val="45A428F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A2551"/>
    <w:multiLevelType w:val="hybridMultilevel"/>
    <w:tmpl w:val="900A4B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92EA8"/>
    <w:multiLevelType w:val="multilevel"/>
    <w:tmpl w:val="C4441B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1F3791"/>
    <w:multiLevelType w:val="hybridMultilevel"/>
    <w:tmpl w:val="092E96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41618"/>
    <w:multiLevelType w:val="multilevel"/>
    <w:tmpl w:val="A12C8D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F44349"/>
    <w:multiLevelType w:val="multilevel"/>
    <w:tmpl w:val="1DDC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719558">
    <w:abstractNumId w:val="0"/>
  </w:num>
  <w:num w:numId="2" w16cid:durableId="2125924093">
    <w:abstractNumId w:val="23"/>
  </w:num>
  <w:num w:numId="3" w16cid:durableId="1178618644">
    <w:abstractNumId w:val="22"/>
  </w:num>
  <w:num w:numId="4" w16cid:durableId="723522704">
    <w:abstractNumId w:val="43"/>
  </w:num>
  <w:num w:numId="5" w16cid:durableId="323824006">
    <w:abstractNumId w:val="7"/>
  </w:num>
  <w:num w:numId="6" w16cid:durableId="184289368">
    <w:abstractNumId w:val="20"/>
  </w:num>
  <w:num w:numId="7" w16cid:durableId="1177884645">
    <w:abstractNumId w:val="19"/>
  </w:num>
  <w:num w:numId="8" w16cid:durableId="771701045">
    <w:abstractNumId w:val="37"/>
  </w:num>
  <w:num w:numId="9" w16cid:durableId="1055468615">
    <w:abstractNumId w:val="32"/>
  </w:num>
  <w:num w:numId="10" w16cid:durableId="827406851">
    <w:abstractNumId w:val="35"/>
  </w:num>
  <w:num w:numId="11" w16cid:durableId="1166091791">
    <w:abstractNumId w:val="24"/>
  </w:num>
  <w:num w:numId="12" w16cid:durableId="1767769652">
    <w:abstractNumId w:val="27"/>
  </w:num>
  <w:num w:numId="13" w16cid:durableId="386224854">
    <w:abstractNumId w:val="13"/>
  </w:num>
  <w:num w:numId="14" w16cid:durableId="888884890">
    <w:abstractNumId w:val="9"/>
  </w:num>
  <w:num w:numId="15" w16cid:durableId="356277624">
    <w:abstractNumId w:val="10"/>
  </w:num>
  <w:num w:numId="16" w16cid:durableId="1669207647">
    <w:abstractNumId w:val="17"/>
  </w:num>
  <w:num w:numId="17" w16cid:durableId="1229727063">
    <w:abstractNumId w:val="30"/>
  </w:num>
  <w:num w:numId="18" w16cid:durableId="1557087609">
    <w:abstractNumId w:val="2"/>
  </w:num>
  <w:num w:numId="19" w16cid:durableId="1477065076">
    <w:abstractNumId w:val="42"/>
  </w:num>
  <w:num w:numId="20" w16cid:durableId="600183804">
    <w:abstractNumId w:val="40"/>
  </w:num>
  <w:num w:numId="21" w16cid:durableId="1288584686">
    <w:abstractNumId w:val="12"/>
  </w:num>
  <w:num w:numId="22" w16cid:durableId="1381200892">
    <w:abstractNumId w:val="18"/>
  </w:num>
  <w:num w:numId="23" w16cid:durableId="959146885">
    <w:abstractNumId w:val="38"/>
  </w:num>
  <w:num w:numId="24" w16cid:durableId="1063411523">
    <w:abstractNumId w:val="26"/>
  </w:num>
  <w:num w:numId="25" w16cid:durableId="862136963">
    <w:abstractNumId w:val="5"/>
  </w:num>
  <w:num w:numId="26" w16cid:durableId="1634016805">
    <w:abstractNumId w:val="21"/>
  </w:num>
  <w:num w:numId="27" w16cid:durableId="1751729071">
    <w:abstractNumId w:val="28"/>
  </w:num>
  <w:num w:numId="28" w16cid:durableId="230697945">
    <w:abstractNumId w:val="36"/>
  </w:num>
  <w:num w:numId="29" w16cid:durableId="1414207369">
    <w:abstractNumId w:val="14"/>
  </w:num>
  <w:num w:numId="30" w16cid:durableId="402946319">
    <w:abstractNumId w:val="41"/>
  </w:num>
  <w:num w:numId="31" w16cid:durableId="395587553">
    <w:abstractNumId w:val="4"/>
  </w:num>
  <w:num w:numId="32" w16cid:durableId="1960720183">
    <w:abstractNumId w:val="3"/>
  </w:num>
  <w:num w:numId="33" w16cid:durableId="1663196004">
    <w:abstractNumId w:val="8"/>
  </w:num>
  <w:num w:numId="34" w16cid:durableId="1284382155">
    <w:abstractNumId w:val="15"/>
  </w:num>
  <w:num w:numId="35" w16cid:durableId="1263801920">
    <w:abstractNumId w:val="25"/>
  </w:num>
  <w:num w:numId="36" w16cid:durableId="423188628">
    <w:abstractNumId w:val="33"/>
  </w:num>
  <w:num w:numId="37" w16cid:durableId="1014457033">
    <w:abstractNumId w:val="1"/>
  </w:num>
  <w:num w:numId="38" w16cid:durableId="2047215388">
    <w:abstractNumId w:val="31"/>
  </w:num>
  <w:num w:numId="39" w16cid:durableId="1451388775">
    <w:abstractNumId w:val="6"/>
  </w:num>
  <w:num w:numId="40" w16cid:durableId="829980200">
    <w:abstractNumId w:val="16"/>
  </w:num>
  <w:num w:numId="41" w16cid:durableId="1791511619">
    <w:abstractNumId w:val="39"/>
  </w:num>
  <w:num w:numId="42" w16cid:durableId="734013290">
    <w:abstractNumId w:val="29"/>
  </w:num>
  <w:num w:numId="43" w16cid:durableId="1656183420">
    <w:abstractNumId w:val="11"/>
  </w:num>
  <w:num w:numId="44" w16cid:durableId="11374532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A7"/>
    <w:rsid w:val="00010E70"/>
    <w:rsid w:val="000838C8"/>
    <w:rsid w:val="000A3DC1"/>
    <w:rsid w:val="000C02A7"/>
    <w:rsid w:val="00111E42"/>
    <w:rsid w:val="00133125"/>
    <w:rsid w:val="001636AF"/>
    <w:rsid w:val="00172924"/>
    <w:rsid w:val="001B22FB"/>
    <w:rsid w:val="002016AA"/>
    <w:rsid w:val="00206866"/>
    <w:rsid w:val="00243D04"/>
    <w:rsid w:val="0027671A"/>
    <w:rsid w:val="002C6A29"/>
    <w:rsid w:val="00334D24"/>
    <w:rsid w:val="00335447"/>
    <w:rsid w:val="00346A2C"/>
    <w:rsid w:val="00360665"/>
    <w:rsid w:val="00385E90"/>
    <w:rsid w:val="003C2E53"/>
    <w:rsid w:val="003F7A41"/>
    <w:rsid w:val="005153C4"/>
    <w:rsid w:val="00557565"/>
    <w:rsid w:val="00570DA2"/>
    <w:rsid w:val="005D24C2"/>
    <w:rsid w:val="00613DA5"/>
    <w:rsid w:val="006910F4"/>
    <w:rsid w:val="006B2DFA"/>
    <w:rsid w:val="007063F4"/>
    <w:rsid w:val="0070739D"/>
    <w:rsid w:val="007E0448"/>
    <w:rsid w:val="007F5D3A"/>
    <w:rsid w:val="008545B5"/>
    <w:rsid w:val="00892916"/>
    <w:rsid w:val="008B26CE"/>
    <w:rsid w:val="00917038"/>
    <w:rsid w:val="00A356BD"/>
    <w:rsid w:val="00A456AE"/>
    <w:rsid w:val="00A706DD"/>
    <w:rsid w:val="00A76921"/>
    <w:rsid w:val="00A91D89"/>
    <w:rsid w:val="00A946AB"/>
    <w:rsid w:val="00B5572F"/>
    <w:rsid w:val="00B74FBF"/>
    <w:rsid w:val="00BA2EBA"/>
    <w:rsid w:val="00BD0C0A"/>
    <w:rsid w:val="00C02383"/>
    <w:rsid w:val="00C76320"/>
    <w:rsid w:val="00C90D8B"/>
    <w:rsid w:val="00CE5E1A"/>
    <w:rsid w:val="00D45573"/>
    <w:rsid w:val="00D9627E"/>
    <w:rsid w:val="00E523B3"/>
    <w:rsid w:val="00EB54A7"/>
    <w:rsid w:val="00EC0BA9"/>
    <w:rsid w:val="00EE2B97"/>
    <w:rsid w:val="00EE6CA0"/>
    <w:rsid w:val="00F475CE"/>
    <w:rsid w:val="00FB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3874"/>
  <w15:chartTrackingRefBased/>
  <w15:docId w15:val="{6ACFEC33-EB9D-B44F-9251-DF7F81A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 Light" w:eastAsiaTheme="minorHAnsi" w:hAnsi="Source Sans Pro Light" w:cs="Times New Roman (Brødtekst CS)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41"/>
  </w:style>
  <w:style w:type="paragraph" w:styleId="Overskrift1">
    <w:name w:val="heading 1"/>
    <w:basedOn w:val="Normal"/>
    <w:next w:val="Normal"/>
    <w:link w:val="Overskrift1Tegn"/>
    <w:uiPriority w:val="9"/>
    <w:qFormat/>
    <w:rsid w:val="00EB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B54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54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54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54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54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54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54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B54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54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54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54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54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54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54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54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54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54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54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B54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54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54A7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1729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172924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EE6C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6CA0"/>
  </w:style>
  <w:style w:type="paragraph" w:styleId="Sidefod">
    <w:name w:val="footer"/>
    <w:basedOn w:val="Normal"/>
    <w:link w:val="SidefodTegn"/>
    <w:uiPriority w:val="99"/>
    <w:unhideWhenUsed/>
    <w:rsid w:val="00EE6C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6CA0"/>
  </w:style>
  <w:style w:type="character" w:styleId="Sidetal">
    <w:name w:val="page number"/>
    <w:basedOn w:val="Standardskrifttypeiafsnit"/>
    <w:uiPriority w:val="99"/>
    <w:semiHidden/>
    <w:unhideWhenUsed/>
    <w:rsid w:val="00EE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1EF8AD13D284987A30699987604EA" ma:contentTypeVersion="18" ma:contentTypeDescription="Create a new document." ma:contentTypeScope="" ma:versionID="9f953d28f4197f82e679aef63cb5eda0">
  <xsd:schema xmlns:xsd="http://www.w3.org/2001/XMLSchema" xmlns:xs="http://www.w3.org/2001/XMLSchema" xmlns:p="http://schemas.microsoft.com/office/2006/metadata/properties" xmlns:ns2="57bf1867-1f0b-43b6-97ad-02a1335b6c6e" xmlns:ns3="dbb5b02b-bb1c-4b39-8299-6539ea6fb330" targetNamespace="http://schemas.microsoft.com/office/2006/metadata/properties" ma:root="true" ma:fieldsID="aae2197ae15d1bbc2f94c4a80751a64b" ns2:_="" ns3:_="">
    <xsd:import namespace="57bf1867-1f0b-43b6-97ad-02a1335b6c6e"/>
    <xsd:import namespace="dbb5b02b-bb1c-4b39-8299-6539ea6fb3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f1867-1f0b-43b6-97ad-02a1335b6c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ad0a79-88aa-4484-bcf7-abb2448bad48}" ma:internalName="TaxCatchAll" ma:showField="CatchAllData" ma:web="57bf1867-1f0b-43b6-97ad-02a1335b6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5b02b-bb1c-4b39-8299-6539ea6fb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97ae3c-440f-4a8a-be8c-60b849ae3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5b02b-bb1c-4b39-8299-6539ea6fb330">
      <Terms xmlns="http://schemas.microsoft.com/office/infopath/2007/PartnerControls"/>
    </lcf76f155ced4ddcb4097134ff3c332f>
    <TaxCatchAll xmlns="57bf1867-1f0b-43b6-97ad-02a1335b6c6e" xsi:nil="true"/>
  </documentManagement>
</p:properties>
</file>

<file path=customXml/itemProps1.xml><?xml version="1.0" encoding="utf-8"?>
<ds:datastoreItem xmlns:ds="http://schemas.openxmlformats.org/officeDocument/2006/customXml" ds:itemID="{6F535287-EF21-47EF-9137-67576BE0FA40}"/>
</file>

<file path=customXml/itemProps2.xml><?xml version="1.0" encoding="utf-8"?>
<ds:datastoreItem xmlns:ds="http://schemas.openxmlformats.org/officeDocument/2006/customXml" ds:itemID="{012C3CA0-1E89-48EF-A223-DAFB5A839DDC}"/>
</file>

<file path=customXml/itemProps3.xml><?xml version="1.0" encoding="utf-8"?>
<ds:datastoreItem xmlns:ds="http://schemas.openxmlformats.org/officeDocument/2006/customXml" ds:itemID="{7B2C8EB3-9926-4BAB-BDB6-E31CED3EC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5893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Kehr</dc:creator>
  <cp:keywords/>
  <dc:description/>
  <cp:lastModifiedBy>Pia Fabienke</cp:lastModifiedBy>
  <cp:revision>2</cp:revision>
  <cp:lastPrinted>2025-06-23T12:11:00Z</cp:lastPrinted>
  <dcterms:created xsi:type="dcterms:W3CDTF">2025-12-10T13:51:00Z</dcterms:created>
  <dcterms:modified xsi:type="dcterms:W3CDTF">2025-12-10T13:51:00Z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0x01010073B1EF8AD13D284987A30699987604EA</vt:lpwstr>
  </property>
</Properties>
</file>